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F631D" w14:textId="77777777" w:rsidR="00B00985" w:rsidRPr="00923FD0" w:rsidRDefault="00B00985" w:rsidP="00923F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583C58">
        <w:rPr>
          <w:rStyle w:val="a8"/>
          <w:rFonts w:ascii="Times New Roman" w:hAnsi="Times New Roman" w:cs="Times New Roman"/>
          <w:color w:val="1E1D1E"/>
          <w:sz w:val="28"/>
          <w:szCs w:val="28"/>
        </w:rPr>
        <w:t>ПОЛОЖЕНИЕ</w:t>
      </w:r>
      <w:r w:rsidRPr="00583C58">
        <w:rPr>
          <w:rFonts w:ascii="Times New Roman" w:hAnsi="Times New Roman" w:cs="Times New Roman"/>
          <w:color w:val="1E1D1E"/>
          <w:sz w:val="28"/>
          <w:szCs w:val="28"/>
        </w:rPr>
        <w:br/>
      </w:r>
      <w:r w:rsidRPr="00583C58">
        <w:rPr>
          <w:rStyle w:val="a8"/>
          <w:rFonts w:ascii="Times New Roman" w:hAnsi="Times New Roman" w:cs="Times New Roman"/>
          <w:color w:val="1E1D1E"/>
          <w:sz w:val="28"/>
          <w:szCs w:val="28"/>
        </w:rPr>
        <w:t>о городском</w:t>
      </w:r>
      <w:r>
        <w:rPr>
          <w:rStyle w:val="a8"/>
          <w:color w:val="1E1D1E"/>
          <w:sz w:val="28"/>
          <w:szCs w:val="28"/>
        </w:rPr>
        <w:t xml:space="preserve"> </w:t>
      </w:r>
      <w:r w:rsidRPr="00B00985">
        <w:rPr>
          <w:rStyle w:val="a8"/>
          <w:rFonts w:ascii="Times New Roman" w:hAnsi="Times New Roman" w:cs="Times New Roman"/>
          <w:color w:val="1E1D1E"/>
          <w:sz w:val="28"/>
          <w:szCs w:val="28"/>
        </w:rPr>
        <w:t xml:space="preserve"> </w:t>
      </w:r>
      <w:bookmarkEnd w:id="0"/>
      <w:r w:rsidRPr="00B00985">
        <w:rPr>
          <w:rStyle w:val="a8"/>
          <w:rFonts w:ascii="Times New Roman" w:hAnsi="Times New Roman" w:cs="Times New Roman"/>
          <w:color w:val="1E1D1E"/>
          <w:sz w:val="28"/>
          <w:szCs w:val="28"/>
        </w:rPr>
        <w:t>конкурсе на лучшее новогоднее оформление фасадов зданий и прилегающих к ним территорий «Новогодняя сказка»</w:t>
      </w:r>
    </w:p>
    <w:p w14:paraId="7ACA2806" w14:textId="77777777" w:rsidR="00B00985" w:rsidRPr="00163680" w:rsidRDefault="00B00985" w:rsidP="00163680">
      <w:pPr>
        <w:pStyle w:val="a7"/>
        <w:shd w:val="clear" w:color="auto" w:fill="FFFFFF"/>
        <w:spacing w:before="0" w:beforeAutospacing="0" w:after="180" w:afterAutospacing="0"/>
        <w:rPr>
          <w:b/>
          <w:color w:val="1E1D1E"/>
          <w:sz w:val="28"/>
          <w:szCs w:val="28"/>
        </w:rPr>
      </w:pPr>
      <w:r w:rsidRPr="00163680">
        <w:rPr>
          <w:b/>
          <w:color w:val="1E1D1E"/>
          <w:sz w:val="28"/>
          <w:szCs w:val="28"/>
        </w:rPr>
        <w:t>1. Общие положения</w:t>
      </w:r>
    </w:p>
    <w:p w14:paraId="386E5BE0" w14:textId="77777777" w:rsidR="00B00985" w:rsidRPr="00B00985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Настоящее Положение определяет порядок проведения и условия конкурса на лучшее новогоднее оформление фасадов зданий и прилегающих к ним территорий «Новогодняя сказка» (далее - Конкурс).</w:t>
      </w:r>
    </w:p>
    <w:p w14:paraId="7CC77737" w14:textId="77777777" w:rsidR="00B00985" w:rsidRPr="00163680" w:rsidRDefault="00B00985" w:rsidP="00163680">
      <w:pPr>
        <w:pStyle w:val="a7"/>
        <w:shd w:val="clear" w:color="auto" w:fill="FFFFFF"/>
        <w:spacing w:before="0" w:beforeAutospacing="0" w:after="180" w:afterAutospacing="0"/>
        <w:rPr>
          <w:b/>
          <w:color w:val="1E1D1E"/>
          <w:sz w:val="28"/>
          <w:szCs w:val="28"/>
        </w:rPr>
      </w:pPr>
      <w:r w:rsidRPr="00163680">
        <w:rPr>
          <w:b/>
          <w:color w:val="1E1D1E"/>
          <w:sz w:val="28"/>
          <w:szCs w:val="28"/>
        </w:rPr>
        <w:t>2. Цели проведения Конкурса:</w:t>
      </w:r>
    </w:p>
    <w:p w14:paraId="0B3566D4" w14:textId="77777777" w:rsidR="00B00985" w:rsidRPr="00B00985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 xml:space="preserve">- повышение уровня благоустройства </w:t>
      </w:r>
      <w:r>
        <w:rPr>
          <w:color w:val="1E1D1E"/>
          <w:sz w:val="28"/>
          <w:szCs w:val="28"/>
        </w:rPr>
        <w:t>Верхнеуфалейс</w:t>
      </w:r>
      <w:r w:rsidR="00163680">
        <w:rPr>
          <w:color w:val="1E1D1E"/>
          <w:sz w:val="28"/>
          <w:szCs w:val="28"/>
        </w:rPr>
        <w:t>к</w:t>
      </w:r>
      <w:r>
        <w:rPr>
          <w:color w:val="1E1D1E"/>
          <w:sz w:val="28"/>
          <w:szCs w:val="28"/>
        </w:rPr>
        <w:t xml:space="preserve">ого городского округа </w:t>
      </w:r>
      <w:r w:rsidRPr="00B00985">
        <w:rPr>
          <w:color w:val="1E1D1E"/>
          <w:sz w:val="28"/>
          <w:szCs w:val="28"/>
        </w:rPr>
        <w:t>(дале</w:t>
      </w:r>
      <w:r>
        <w:rPr>
          <w:color w:val="1E1D1E"/>
          <w:sz w:val="28"/>
          <w:szCs w:val="28"/>
        </w:rPr>
        <w:t>е - ВГО</w:t>
      </w:r>
      <w:r w:rsidRPr="00B00985">
        <w:rPr>
          <w:color w:val="1E1D1E"/>
          <w:sz w:val="28"/>
          <w:szCs w:val="28"/>
        </w:rPr>
        <w:t>) в связи с проведением мероприятий, посвящённых празднованию Нового года и Рождества Христова;</w:t>
      </w:r>
      <w:r w:rsidRPr="00B00985">
        <w:rPr>
          <w:color w:val="1E1D1E"/>
          <w:sz w:val="28"/>
          <w:szCs w:val="28"/>
        </w:rPr>
        <w:br/>
        <w:t>-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 в</w:t>
      </w:r>
      <w:r w:rsidR="00163680">
        <w:rPr>
          <w:color w:val="1E1D1E"/>
          <w:sz w:val="28"/>
          <w:szCs w:val="28"/>
        </w:rPr>
        <w:t xml:space="preserve"> </w:t>
      </w:r>
      <w:proofErr w:type="spellStart"/>
      <w:r>
        <w:rPr>
          <w:color w:val="1E1D1E"/>
          <w:sz w:val="28"/>
          <w:szCs w:val="28"/>
        </w:rPr>
        <w:t>Верхнеуфалейском</w:t>
      </w:r>
      <w:proofErr w:type="spellEnd"/>
      <w:r>
        <w:rPr>
          <w:color w:val="1E1D1E"/>
          <w:sz w:val="28"/>
          <w:szCs w:val="28"/>
        </w:rPr>
        <w:t xml:space="preserve"> городском округе</w:t>
      </w:r>
      <w:r w:rsidRPr="00B00985">
        <w:rPr>
          <w:color w:val="1E1D1E"/>
          <w:sz w:val="28"/>
          <w:szCs w:val="28"/>
        </w:rPr>
        <w:t>;</w:t>
      </w:r>
      <w:r w:rsidRPr="00B00985">
        <w:rPr>
          <w:color w:val="1E1D1E"/>
          <w:sz w:val="28"/>
          <w:szCs w:val="28"/>
        </w:rPr>
        <w:br/>
        <w:t>- создание праздничной новогодней атмосферы для жи</w:t>
      </w:r>
      <w:r>
        <w:rPr>
          <w:color w:val="1E1D1E"/>
          <w:sz w:val="28"/>
          <w:szCs w:val="28"/>
        </w:rPr>
        <w:t>телей и гостей ВГО</w:t>
      </w:r>
      <w:r w:rsidRPr="00B00985">
        <w:rPr>
          <w:color w:val="1E1D1E"/>
          <w:sz w:val="28"/>
          <w:szCs w:val="28"/>
        </w:rPr>
        <w:t>.</w:t>
      </w:r>
    </w:p>
    <w:p w14:paraId="1AB69195" w14:textId="77777777" w:rsidR="00B00985" w:rsidRPr="00163680" w:rsidRDefault="00B00985" w:rsidP="00163680">
      <w:pPr>
        <w:pStyle w:val="a7"/>
        <w:shd w:val="clear" w:color="auto" w:fill="FFFFFF"/>
        <w:spacing w:before="0" w:beforeAutospacing="0" w:after="180" w:afterAutospacing="0"/>
        <w:rPr>
          <w:b/>
          <w:color w:val="1E1D1E"/>
          <w:sz w:val="28"/>
          <w:szCs w:val="28"/>
        </w:rPr>
      </w:pPr>
      <w:r w:rsidRPr="00163680">
        <w:rPr>
          <w:b/>
          <w:color w:val="1E1D1E"/>
          <w:sz w:val="28"/>
          <w:szCs w:val="28"/>
        </w:rPr>
        <w:t>3. Организаторы Конкурса</w:t>
      </w:r>
    </w:p>
    <w:p w14:paraId="68FBCE4E" w14:textId="77777777" w:rsidR="00B00985" w:rsidRPr="00B00985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- </w:t>
      </w:r>
      <w:r w:rsidRPr="00B00985">
        <w:rPr>
          <w:color w:val="1E1D1E"/>
          <w:sz w:val="28"/>
          <w:szCs w:val="28"/>
        </w:rPr>
        <w:t>Адм</w:t>
      </w:r>
      <w:r>
        <w:rPr>
          <w:color w:val="1E1D1E"/>
          <w:sz w:val="28"/>
          <w:szCs w:val="28"/>
        </w:rPr>
        <w:t>инистрация ВГО</w:t>
      </w:r>
      <w:r w:rsidRPr="00B00985">
        <w:rPr>
          <w:color w:val="1E1D1E"/>
          <w:sz w:val="28"/>
          <w:szCs w:val="28"/>
        </w:rPr>
        <w:t>;</w:t>
      </w:r>
      <w:r w:rsidRPr="00B00985">
        <w:rPr>
          <w:color w:val="1E1D1E"/>
          <w:sz w:val="28"/>
          <w:szCs w:val="28"/>
        </w:rPr>
        <w:br/>
        <w:t xml:space="preserve">- </w:t>
      </w:r>
      <w:r>
        <w:rPr>
          <w:color w:val="1E1D1E"/>
          <w:sz w:val="28"/>
          <w:szCs w:val="28"/>
        </w:rPr>
        <w:t>Собрание депутатов ВГО</w:t>
      </w:r>
    </w:p>
    <w:p w14:paraId="1F2663A0" w14:textId="77777777" w:rsidR="00B00985" w:rsidRPr="00163680" w:rsidRDefault="00B00985" w:rsidP="00163680">
      <w:pPr>
        <w:pStyle w:val="a7"/>
        <w:shd w:val="clear" w:color="auto" w:fill="FFFFFF"/>
        <w:spacing w:before="0" w:beforeAutospacing="0" w:after="180" w:afterAutospacing="0"/>
        <w:rPr>
          <w:b/>
          <w:color w:val="1E1D1E"/>
          <w:sz w:val="28"/>
          <w:szCs w:val="28"/>
        </w:rPr>
      </w:pPr>
      <w:r w:rsidRPr="00163680">
        <w:rPr>
          <w:b/>
          <w:color w:val="1E1D1E"/>
          <w:sz w:val="28"/>
          <w:szCs w:val="28"/>
        </w:rPr>
        <w:t>4. Участники Конкурса</w:t>
      </w:r>
    </w:p>
    <w:p w14:paraId="1EC8AA13" w14:textId="77777777" w:rsidR="00B00985" w:rsidRPr="00B00985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В конкурсе могут принять участие предприятия, организации всех форм собственности, индивидуальные предприниматели, государственные и муниципальные учреждения, имеющие здания</w:t>
      </w:r>
      <w:r w:rsidR="00163680">
        <w:rPr>
          <w:color w:val="1E1D1E"/>
          <w:sz w:val="28"/>
          <w:szCs w:val="28"/>
        </w:rPr>
        <w:t>,</w:t>
      </w:r>
      <w:r w:rsidRPr="00B00985">
        <w:rPr>
          <w:color w:val="1E1D1E"/>
          <w:sz w:val="28"/>
          <w:szCs w:val="28"/>
        </w:rPr>
        <w:t xml:space="preserve"> расположенные на территори</w:t>
      </w:r>
      <w:r>
        <w:rPr>
          <w:color w:val="1E1D1E"/>
          <w:sz w:val="28"/>
          <w:szCs w:val="28"/>
        </w:rPr>
        <w:t>и ВГО</w:t>
      </w:r>
      <w:r w:rsidRPr="00B00985">
        <w:rPr>
          <w:color w:val="1E1D1E"/>
          <w:sz w:val="28"/>
          <w:szCs w:val="28"/>
        </w:rPr>
        <w:t xml:space="preserve">, а </w:t>
      </w:r>
      <w:r>
        <w:rPr>
          <w:color w:val="1E1D1E"/>
          <w:sz w:val="28"/>
          <w:szCs w:val="28"/>
        </w:rPr>
        <w:t xml:space="preserve">также креативные жители </w:t>
      </w:r>
      <w:r w:rsidR="00163680">
        <w:rPr>
          <w:color w:val="1E1D1E"/>
          <w:sz w:val="28"/>
          <w:szCs w:val="28"/>
        </w:rPr>
        <w:t xml:space="preserve">микрорайонов и поселков </w:t>
      </w:r>
      <w:r>
        <w:rPr>
          <w:color w:val="1E1D1E"/>
          <w:sz w:val="28"/>
          <w:szCs w:val="28"/>
        </w:rPr>
        <w:t>ВГО</w:t>
      </w:r>
      <w:r w:rsidRPr="00B00985">
        <w:rPr>
          <w:color w:val="1E1D1E"/>
          <w:sz w:val="28"/>
          <w:szCs w:val="28"/>
        </w:rPr>
        <w:t>.</w:t>
      </w:r>
    </w:p>
    <w:p w14:paraId="1331502E" w14:textId="77777777" w:rsidR="00B00985" w:rsidRPr="00163680" w:rsidRDefault="00B00985" w:rsidP="00163680">
      <w:pPr>
        <w:pStyle w:val="a7"/>
        <w:shd w:val="clear" w:color="auto" w:fill="FFFFFF"/>
        <w:spacing w:before="0" w:beforeAutospacing="0" w:after="180" w:afterAutospacing="0"/>
        <w:rPr>
          <w:b/>
          <w:color w:val="1E1D1E"/>
          <w:sz w:val="28"/>
          <w:szCs w:val="28"/>
        </w:rPr>
      </w:pPr>
      <w:r w:rsidRPr="00163680">
        <w:rPr>
          <w:b/>
          <w:color w:val="1E1D1E"/>
          <w:sz w:val="28"/>
          <w:szCs w:val="28"/>
        </w:rPr>
        <w:t>5. Условия проведения Конкурса</w:t>
      </w:r>
    </w:p>
    <w:p w14:paraId="0461A16A" w14:textId="4F35E153" w:rsidR="00163680" w:rsidRPr="00317717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5.1. Конкурс проводится с 1</w:t>
      </w:r>
      <w:r w:rsidR="003D2973">
        <w:rPr>
          <w:color w:val="1E1D1E"/>
          <w:sz w:val="28"/>
          <w:szCs w:val="28"/>
        </w:rPr>
        <w:t>3</w:t>
      </w:r>
      <w:r w:rsidR="003A756D">
        <w:rPr>
          <w:color w:val="1E1D1E"/>
          <w:sz w:val="28"/>
          <w:szCs w:val="28"/>
        </w:rPr>
        <w:t xml:space="preserve"> декабря по 24</w:t>
      </w:r>
      <w:r w:rsidR="00163680">
        <w:rPr>
          <w:color w:val="1E1D1E"/>
          <w:sz w:val="28"/>
          <w:szCs w:val="28"/>
        </w:rPr>
        <w:t xml:space="preserve"> декабря 2021</w:t>
      </w:r>
      <w:r w:rsidRPr="00B00985">
        <w:rPr>
          <w:color w:val="1E1D1E"/>
          <w:sz w:val="28"/>
          <w:szCs w:val="28"/>
        </w:rPr>
        <w:t xml:space="preserve"> года.</w:t>
      </w:r>
      <w:r w:rsidRPr="00B00985">
        <w:rPr>
          <w:color w:val="1E1D1E"/>
          <w:sz w:val="28"/>
          <w:szCs w:val="28"/>
        </w:rPr>
        <w:br/>
        <w:t>5.2. Заявки на уча</w:t>
      </w:r>
      <w:r w:rsidR="00163680">
        <w:rPr>
          <w:color w:val="1E1D1E"/>
          <w:sz w:val="28"/>
          <w:szCs w:val="28"/>
        </w:rPr>
        <w:t>стие в конкурсе принимаются с 1</w:t>
      </w:r>
      <w:r w:rsidR="003D2973">
        <w:rPr>
          <w:color w:val="1E1D1E"/>
          <w:sz w:val="28"/>
          <w:szCs w:val="28"/>
        </w:rPr>
        <w:t>3 декабря по 24</w:t>
      </w:r>
      <w:r w:rsidR="00163680">
        <w:rPr>
          <w:color w:val="1E1D1E"/>
          <w:sz w:val="28"/>
          <w:szCs w:val="28"/>
        </w:rPr>
        <w:t xml:space="preserve"> декабря 2021</w:t>
      </w:r>
      <w:r w:rsidRPr="00B00985">
        <w:rPr>
          <w:color w:val="1E1D1E"/>
          <w:sz w:val="28"/>
          <w:szCs w:val="28"/>
        </w:rPr>
        <w:t xml:space="preserve"> года на электронный адрес</w:t>
      </w:r>
      <w:r w:rsidR="003A756D">
        <w:rPr>
          <w:color w:val="1E1D1E"/>
          <w:sz w:val="28"/>
          <w:szCs w:val="28"/>
        </w:rPr>
        <w:t>:</w:t>
      </w:r>
      <w:r w:rsidRPr="00B00985">
        <w:rPr>
          <w:color w:val="1E1D1E"/>
          <w:sz w:val="28"/>
          <w:szCs w:val="28"/>
        </w:rPr>
        <w:t xml:space="preserve"> </w:t>
      </w:r>
      <w:hyperlink r:id="rId4" w:history="1">
        <w:r w:rsidR="0077324D" w:rsidRPr="00F33785">
          <w:rPr>
            <w:rStyle w:val="a4"/>
            <w:sz w:val="28"/>
            <w:szCs w:val="28"/>
          </w:rPr>
          <w:t>asya.сhernyavskaya.84@bk.ru</w:t>
        </w:r>
      </w:hyperlink>
      <w:r w:rsidR="0077324D">
        <w:rPr>
          <w:color w:val="1E1D1E"/>
          <w:sz w:val="28"/>
          <w:szCs w:val="28"/>
        </w:rPr>
        <w:t xml:space="preserve"> </w:t>
      </w:r>
      <w:r w:rsidRPr="00B00985">
        <w:rPr>
          <w:color w:val="1E1D1E"/>
          <w:sz w:val="28"/>
          <w:szCs w:val="28"/>
        </w:rPr>
        <w:t xml:space="preserve">или по </w:t>
      </w:r>
      <w:r w:rsidR="000D5601">
        <w:rPr>
          <w:color w:val="1E1D1E"/>
          <w:sz w:val="28"/>
          <w:szCs w:val="28"/>
        </w:rPr>
        <w:t>адресу</w:t>
      </w:r>
      <w:r w:rsidR="00317717">
        <w:rPr>
          <w:color w:val="1E1D1E"/>
          <w:sz w:val="28"/>
          <w:szCs w:val="28"/>
        </w:rPr>
        <w:t xml:space="preserve">: </w:t>
      </w:r>
      <w:r w:rsidR="003A756D">
        <w:rPr>
          <w:color w:val="1E1D1E"/>
          <w:sz w:val="28"/>
          <w:szCs w:val="28"/>
        </w:rPr>
        <w:t>Ленина 188; Собрание депутатов  ВГО</w:t>
      </w:r>
    </w:p>
    <w:p w14:paraId="55D283BE" w14:textId="611201E5" w:rsidR="00B00985" w:rsidRPr="00B00985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(Форма заявки приведена в приложении к Положению о конкурсе на лучшее новогоднее оформление фасадов зданий и прилегающ</w:t>
      </w:r>
      <w:r w:rsidR="00163680">
        <w:rPr>
          <w:color w:val="1E1D1E"/>
          <w:sz w:val="28"/>
          <w:szCs w:val="28"/>
        </w:rPr>
        <w:t xml:space="preserve">их к ним территорий «Новогодняя </w:t>
      </w:r>
      <w:r w:rsidRPr="00B00985">
        <w:rPr>
          <w:color w:val="1E1D1E"/>
          <w:sz w:val="28"/>
          <w:szCs w:val="28"/>
        </w:rPr>
        <w:t>сказка»).</w:t>
      </w:r>
      <w:r w:rsidRPr="00B00985">
        <w:rPr>
          <w:color w:val="1E1D1E"/>
          <w:sz w:val="28"/>
          <w:szCs w:val="28"/>
        </w:rPr>
        <w:br/>
      </w:r>
      <w:r w:rsidR="00163680">
        <w:rPr>
          <w:color w:val="1E1D1E"/>
          <w:sz w:val="28"/>
          <w:szCs w:val="28"/>
        </w:rPr>
        <w:t>5.3. С 15 декабря по 25 декабря 2021</w:t>
      </w:r>
      <w:r w:rsidRPr="00B00985">
        <w:rPr>
          <w:color w:val="1E1D1E"/>
          <w:sz w:val="28"/>
          <w:szCs w:val="28"/>
        </w:rPr>
        <w:t xml:space="preserve"> года конкурсная комиссия организует выезды на объекты лиц подавших заявку на участие в Конкурсе для определения победителей.</w:t>
      </w:r>
    </w:p>
    <w:p w14:paraId="08150690" w14:textId="77777777" w:rsidR="00B00985" w:rsidRPr="00163680" w:rsidRDefault="00B00985" w:rsidP="00163680">
      <w:pPr>
        <w:pStyle w:val="a7"/>
        <w:shd w:val="clear" w:color="auto" w:fill="FFFFFF"/>
        <w:spacing w:before="0" w:beforeAutospacing="0" w:after="180" w:afterAutospacing="0"/>
        <w:rPr>
          <w:b/>
          <w:color w:val="1E1D1E"/>
          <w:sz w:val="28"/>
          <w:szCs w:val="28"/>
        </w:rPr>
      </w:pPr>
      <w:r w:rsidRPr="00163680">
        <w:rPr>
          <w:b/>
          <w:color w:val="1E1D1E"/>
          <w:sz w:val="28"/>
          <w:szCs w:val="28"/>
        </w:rPr>
        <w:t>6. Критерии оценки конкурса:</w:t>
      </w:r>
    </w:p>
    <w:p w14:paraId="29A9836D" w14:textId="77777777" w:rsidR="00B00985" w:rsidRPr="00B00985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- комплексное художественное решение (дизайн) оформления фасадов зданий и прилегающей территории новогодними атрибутами и символикой;</w:t>
      </w:r>
      <w:r w:rsidRPr="00B00985">
        <w:rPr>
          <w:color w:val="1E1D1E"/>
          <w:sz w:val="28"/>
          <w:szCs w:val="28"/>
        </w:rPr>
        <w:br/>
        <w:t>- наличие и красочное оформление новогодней ели;</w:t>
      </w:r>
      <w:r w:rsidRPr="00B00985">
        <w:rPr>
          <w:color w:val="1E1D1E"/>
          <w:sz w:val="28"/>
          <w:szCs w:val="28"/>
        </w:rPr>
        <w:br/>
      </w:r>
      <w:r w:rsidRPr="00B00985">
        <w:rPr>
          <w:color w:val="1E1D1E"/>
          <w:sz w:val="28"/>
          <w:szCs w:val="28"/>
        </w:rPr>
        <w:lastRenderedPageBreak/>
        <w:t>- уникальность идей праздничного оформления;</w:t>
      </w:r>
      <w:r w:rsidRPr="00B00985">
        <w:rPr>
          <w:color w:val="1E1D1E"/>
          <w:sz w:val="28"/>
          <w:szCs w:val="28"/>
        </w:rPr>
        <w:br/>
        <w:t>- использование световых элементов, праздничной иллюминации;</w:t>
      </w:r>
      <w:r w:rsidRPr="00B00985">
        <w:rPr>
          <w:color w:val="1E1D1E"/>
          <w:sz w:val="28"/>
          <w:szCs w:val="28"/>
        </w:rPr>
        <w:br/>
        <w:t>- использование нестандартных технических решений в оформлении;</w:t>
      </w:r>
      <w:r w:rsidRPr="00B00985">
        <w:rPr>
          <w:color w:val="1E1D1E"/>
          <w:sz w:val="28"/>
          <w:szCs w:val="28"/>
        </w:rPr>
        <w:br/>
        <w:t>- наличие скульптурных композиций, снежных фигур, сказочных персонажей, горок и т.д.;</w:t>
      </w:r>
      <w:r w:rsidRPr="00B00985">
        <w:rPr>
          <w:color w:val="1E1D1E"/>
          <w:sz w:val="28"/>
          <w:szCs w:val="28"/>
        </w:rPr>
        <w:br/>
        <w:t>- оригинальность конструкций, их эстетическое оформление;</w:t>
      </w:r>
      <w:r w:rsidRPr="00B00985">
        <w:rPr>
          <w:color w:val="1E1D1E"/>
          <w:sz w:val="28"/>
          <w:szCs w:val="28"/>
        </w:rPr>
        <w:br/>
        <w:t>- общее санитарное состояние территории.</w:t>
      </w:r>
    </w:p>
    <w:p w14:paraId="6723C084" w14:textId="77777777" w:rsidR="00B00985" w:rsidRPr="00163680" w:rsidRDefault="00B00985" w:rsidP="00163680">
      <w:pPr>
        <w:pStyle w:val="a7"/>
        <w:shd w:val="clear" w:color="auto" w:fill="FFFFFF"/>
        <w:spacing w:before="0" w:beforeAutospacing="0" w:after="180" w:afterAutospacing="0"/>
        <w:rPr>
          <w:b/>
          <w:color w:val="1E1D1E"/>
          <w:sz w:val="28"/>
          <w:szCs w:val="28"/>
        </w:rPr>
      </w:pPr>
      <w:r w:rsidRPr="00163680">
        <w:rPr>
          <w:b/>
          <w:color w:val="1E1D1E"/>
          <w:sz w:val="28"/>
          <w:szCs w:val="28"/>
        </w:rPr>
        <w:t>7. Награждение победителей конкурса</w:t>
      </w:r>
    </w:p>
    <w:p w14:paraId="619D7293" w14:textId="77777777" w:rsidR="00930B8F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7.1. Победителей определят по следующим номинациям:</w:t>
      </w:r>
      <w:r w:rsidRPr="00B00985">
        <w:rPr>
          <w:color w:val="1E1D1E"/>
          <w:sz w:val="28"/>
          <w:szCs w:val="28"/>
        </w:rPr>
        <w:br/>
        <w:t>- «Новогоднее чудо» - лучшее новогоднее оформление зданий и прилегающих территорий предприятий и организаций;</w:t>
      </w:r>
      <w:r w:rsidRPr="00B00985">
        <w:rPr>
          <w:color w:val="1E1D1E"/>
          <w:sz w:val="28"/>
          <w:szCs w:val="28"/>
        </w:rPr>
        <w:br/>
        <w:t>- «Новый год в моём дворе» - лучшее новогоднее оформление домов и территорий частных домовладений;</w:t>
      </w:r>
      <w:r w:rsidRPr="00B00985">
        <w:rPr>
          <w:color w:val="1E1D1E"/>
          <w:sz w:val="28"/>
          <w:szCs w:val="28"/>
        </w:rPr>
        <w:br/>
      </w:r>
      <w:r w:rsidR="00163680">
        <w:rPr>
          <w:color w:val="1E1D1E"/>
          <w:sz w:val="28"/>
          <w:szCs w:val="28"/>
        </w:rPr>
        <w:t xml:space="preserve">- «С новым годом! Мы вам рады!» - лучшее новогоднее оформление фасадов, </w:t>
      </w:r>
      <w:r w:rsidR="000D5601">
        <w:rPr>
          <w:color w:val="1E1D1E"/>
          <w:sz w:val="28"/>
          <w:szCs w:val="28"/>
        </w:rPr>
        <w:t>и прилегающих к территории объекто</w:t>
      </w:r>
      <w:r w:rsidR="00163680">
        <w:rPr>
          <w:color w:val="1E1D1E"/>
          <w:sz w:val="28"/>
          <w:szCs w:val="28"/>
        </w:rPr>
        <w:t xml:space="preserve">в потребительского рынка. </w:t>
      </w:r>
      <w:r w:rsidR="00930B8F">
        <w:rPr>
          <w:color w:val="1E1D1E"/>
          <w:sz w:val="28"/>
          <w:szCs w:val="28"/>
        </w:rPr>
        <w:t>(</w:t>
      </w:r>
      <w:proofErr w:type="gramStart"/>
      <w:r w:rsidR="00930B8F">
        <w:rPr>
          <w:color w:val="1E1D1E"/>
          <w:sz w:val="28"/>
          <w:szCs w:val="28"/>
        </w:rPr>
        <w:t>магазины</w:t>
      </w:r>
      <w:proofErr w:type="gramEnd"/>
      <w:r w:rsidR="00930B8F">
        <w:rPr>
          <w:color w:val="1E1D1E"/>
          <w:sz w:val="28"/>
          <w:szCs w:val="28"/>
        </w:rPr>
        <w:t xml:space="preserve">, торговые точки и </w:t>
      </w:r>
      <w:proofErr w:type="spellStart"/>
      <w:r w:rsidR="00930B8F">
        <w:rPr>
          <w:color w:val="1E1D1E"/>
          <w:sz w:val="28"/>
          <w:szCs w:val="28"/>
        </w:rPr>
        <w:t>тп</w:t>
      </w:r>
      <w:proofErr w:type="spellEnd"/>
      <w:r w:rsidR="00930B8F">
        <w:rPr>
          <w:color w:val="1E1D1E"/>
          <w:sz w:val="28"/>
          <w:szCs w:val="28"/>
        </w:rPr>
        <w:t>)</w:t>
      </w:r>
      <w:r w:rsidRPr="00B00985">
        <w:rPr>
          <w:color w:val="1E1D1E"/>
          <w:sz w:val="28"/>
          <w:szCs w:val="28"/>
        </w:rPr>
        <w:br/>
      </w:r>
      <w:r w:rsidR="00930B8F">
        <w:rPr>
          <w:color w:val="1E1D1E"/>
          <w:sz w:val="28"/>
          <w:szCs w:val="28"/>
        </w:rPr>
        <w:t xml:space="preserve">- «Страна сказок и чудес»- лучшая оформление новогодней площадки микрорайона или поселка , входящего в состав ВГО </w:t>
      </w:r>
    </w:p>
    <w:p w14:paraId="70415D72" w14:textId="0ADF98BE" w:rsidR="00930B8F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7.2. После подведения итогов Конкурса победители, занявшие призовые места, нагр</w:t>
      </w:r>
      <w:r w:rsidR="00930B8F">
        <w:rPr>
          <w:color w:val="1E1D1E"/>
          <w:sz w:val="28"/>
          <w:szCs w:val="28"/>
        </w:rPr>
        <w:t>аждаются дипломами и ценными подарками</w:t>
      </w:r>
      <w:r w:rsidRPr="00B00985">
        <w:rPr>
          <w:color w:val="1E1D1E"/>
          <w:sz w:val="28"/>
          <w:szCs w:val="28"/>
        </w:rPr>
        <w:t>.</w:t>
      </w:r>
      <w:r w:rsidR="00930B8F">
        <w:rPr>
          <w:color w:val="1E1D1E"/>
          <w:sz w:val="28"/>
          <w:szCs w:val="28"/>
        </w:rPr>
        <w:t xml:space="preserve"> </w:t>
      </w:r>
    </w:p>
    <w:p w14:paraId="7BA93083" w14:textId="77777777" w:rsidR="0077324D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7.3. Информация об итогах Конкурса подлежат официальному опубли</w:t>
      </w:r>
      <w:r w:rsidR="00930B8F">
        <w:rPr>
          <w:color w:val="1E1D1E"/>
          <w:sz w:val="28"/>
          <w:szCs w:val="28"/>
        </w:rPr>
        <w:t>кованию в газете «</w:t>
      </w:r>
      <w:proofErr w:type="spellStart"/>
      <w:r w:rsidR="00930B8F">
        <w:rPr>
          <w:color w:val="1E1D1E"/>
          <w:sz w:val="28"/>
          <w:szCs w:val="28"/>
        </w:rPr>
        <w:t>Уфалейский</w:t>
      </w:r>
      <w:proofErr w:type="spellEnd"/>
      <w:r w:rsidR="00930B8F">
        <w:rPr>
          <w:color w:val="1E1D1E"/>
          <w:sz w:val="28"/>
          <w:szCs w:val="28"/>
        </w:rPr>
        <w:t xml:space="preserve"> рабочий</w:t>
      </w:r>
      <w:r w:rsidRPr="00B00985">
        <w:rPr>
          <w:color w:val="1E1D1E"/>
          <w:sz w:val="28"/>
          <w:szCs w:val="28"/>
        </w:rPr>
        <w:t>» и размещению на сайте Адм</w:t>
      </w:r>
      <w:r w:rsidR="00930B8F">
        <w:rPr>
          <w:color w:val="1E1D1E"/>
          <w:sz w:val="28"/>
          <w:szCs w:val="28"/>
        </w:rPr>
        <w:t>инистрации ВГО</w:t>
      </w:r>
      <w:r w:rsidRPr="00B00985">
        <w:rPr>
          <w:color w:val="1E1D1E"/>
          <w:sz w:val="28"/>
          <w:szCs w:val="28"/>
        </w:rPr>
        <w:t>.</w:t>
      </w:r>
      <w:r w:rsidRPr="00B00985">
        <w:rPr>
          <w:color w:val="1E1D1E"/>
          <w:sz w:val="28"/>
          <w:szCs w:val="28"/>
        </w:rPr>
        <w:br/>
        <w:t>7.4 Церемония награждения победителей состоит</w:t>
      </w:r>
      <w:r w:rsidR="00923FD0">
        <w:rPr>
          <w:color w:val="1E1D1E"/>
          <w:sz w:val="28"/>
          <w:szCs w:val="28"/>
        </w:rPr>
        <w:t>ся в торжественной обстановке на празднике открытия снежного городка.</w:t>
      </w:r>
      <w:r w:rsidRPr="00B00985">
        <w:rPr>
          <w:color w:val="1E1D1E"/>
          <w:sz w:val="28"/>
          <w:szCs w:val="28"/>
        </w:rPr>
        <w:br/>
      </w:r>
    </w:p>
    <w:p w14:paraId="33BDEA10" w14:textId="0CE300FA" w:rsidR="00B00985" w:rsidRPr="0077324D" w:rsidRDefault="00B00985" w:rsidP="00163680">
      <w:pPr>
        <w:pStyle w:val="a7"/>
        <w:shd w:val="clear" w:color="auto" w:fill="FFFFFF"/>
        <w:spacing w:before="0" w:beforeAutospacing="0" w:after="180" w:afterAutospacing="0"/>
        <w:rPr>
          <w:b/>
          <w:bCs/>
          <w:color w:val="1E1D1E"/>
          <w:sz w:val="28"/>
          <w:szCs w:val="28"/>
        </w:rPr>
      </w:pPr>
      <w:r w:rsidRPr="0077324D">
        <w:rPr>
          <w:b/>
          <w:bCs/>
          <w:color w:val="1E1D1E"/>
          <w:sz w:val="28"/>
          <w:szCs w:val="28"/>
        </w:rPr>
        <w:t>8. Прочие условия</w:t>
      </w:r>
    </w:p>
    <w:p w14:paraId="17C924F5" w14:textId="77777777" w:rsidR="00B00985" w:rsidRPr="00B00985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8.1. Организатор конкурса оставляет за собой право вносить изменения в настоящее Положение.</w:t>
      </w:r>
    </w:p>
    <w:p w14:paraId="1A9B86E0" w14:textId="77777777" w:rsidR="00923FD0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br/>
      </w:r>
    </w:p>
    <w:p w14:paraId="5B91F7DF" w14:textId="77777777" w:rsidR="00923FD0" w:rsidRDefault="00923FD0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</w:p>
    <w:p w14:paraId="09DEFE35" w14:textId="24B70C8D" w:rsidR="001C2462" w:rsidRDefault="001C2462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</w:p>
    <w:p w14:paraId="1D69338C" w14:textId="67EB4FC8" w:rsidR="0077324D" w:rsidRDefault="0077324D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</w:p>
    <w:p w14:paraId="4960A843" w14:textId="1C23EECE" w:rsidR="0077324D" w:rsidRDefault="0077324D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</w:p>
    <w:p w14:paraId="298D0DDC" w14:textId="77777777" w:rsidR="0077324D" w:rsidRDefault="0077324D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</w:p>
    <w:p w14:paraId="4ACAE2B6" w14:textId="77777777" w:rsidR="00B00985" w:rsidRPr="00B00985" w:rsidRDefault="00B00985" w:rsidP="00163680">
      <w:pPr>
        <w:pStyle w:val="a7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lastRenderedPageBreak/>
        <w:t>ПРИЛОЖЕНИЕ</w:t>
      </w:r>
      <w:r w:rsidRPr="00B00985">
        <w:rPr>
          <w:color w:val="1E1D1E"/>
          <w:sz w:val="28"/>
          <w:szCs w:val="28"/>
        </w:rPr>
        <w:br/>
        <w:t>к положению о конкурсе на</w:t>
      </w:r>
      <w:r w:rsidRPr="00B00985">
        <w:rPr>
          <w:color w:val="1E1D1E"/>
          <w:sz w:val="28"/>
          <w:szCs w:val="28"/>
        </w:rPr>
        <w:br/>
        <w:t>лучшее новогоднее оформление </w:t>
      </w:r>
      <w:r w:rsidRPr="00B00985">
        <w:rPr>
          <w:color w:val="1E1D1E"/>
          <w:sz w:val="28"/>
          <w:szCs w:val="28"/>
        </w:rPr>
        <w:br/>
        <w:t>фасадов зданий и прилегающих к ним</w:t>
      </w:r>
      <w:r w:rsidRPr="00B00985">
        <w:rPr>
          <w:color w:val="1E1D1E"/>
          <w:sz w:val="28"/>
          <w:szCs w:val="28"/>
        </w:rPr>
        <w:br/>
        <w:t>территорий «Новогодняя сказка»</w:t>
      </w:r>
    </w:p>
    <w:p w14:paraId="64684771" w14:textId="77777777" w:rsidR="00B00985" w:rsidRPr="00B00985" w:rsidRDefault="00B00985" w:rsidP="00B00985">
      <w:pPr>
        <w:pStyle w:val="a7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br/>
      </w:r>
      <w:r w:rsidRPr="00B00985">
        <w:rPr>
          <w:rStyle w:val="a8"/>
          <w:color w:val="1E1D1E"/>
          <w:sz w:val="28"/>
          <w:szCs w:val="28"/>
        </w:rPr>
        <w:t>ЗАЯВКА</w:t>
      </w:r>
      <w:r w:rsidRPr="00B00985">
        <w:rPr>
          <w:color w:val="1E1D1E"/>
          <w:sz w:val="28"/>
          <w:szCs w:val="28"/>
        </w:rPr>
        <w:br/>
      </w:r>
      <w:r w:rsidRPr="00B00985">
        <w:rPr>
          <w:rStyle w:val="a8"/>
          <w:color w:val="1E1D1E"/>
          <w:sz w:val="28"/>
          <w:szCs w:val="28"/>
        </w:rPr>
        <w:t>на участие в конкурсе на лучшее новогоднее оформление фасадов зданий и прилегающих к ним территорий «Новогодняя сказка»</w:t>
      </w:r>
    </w:p>
    <w:p w14:paraId="0F89A666" w14:textId="77777777" w:rsidR="001C2462" w:rsidRDefault="00B00985" w:rsidP="00B00985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br/>
        <w:t>1. Полное наименование участника ко</w:t>
      </w:r>
      <w:r w:rsidR="001C2462">
        <w:rPr>
          <w:color w:val="1E1D1E"/>
          <w:sz w:val="28"/>
          <w:szCs w:val="28"/>
        </w:rPr>
        <w:t>нкурса …………………………………………………………………………………</w:t>
      </w:r>
      <w:r w:rsidR="001C2462">
        <w:rPr>
          <w:color w:val="1E1D1E"/>
          <w:sz w:val="28"/>
          <w:szCs w:val="28"/>
        </w:rPr>
        <w:br/>
      </w:r>
      <w:r w:rsidR="001C2462">
        <w:rPr>
          <w:color w:val="1E1D1E"/>
          <w:sz w:val="28"/>
          <w:szCs w:val="28"/>
        </w:rPr>
        <w:br/>
        <w:t>2. Адрес: ……………………………………………………………………….</w:t>
      </w:r>
    </w:p>
    <w:p w14:paraId="2EC1638F" w14:textId="77777777" w:rsidR="001C2462" w:rsidRPr="00BC6C1C" w:rsidRDefault="001C2462" w:rsidP="00B00985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3.</w:t>
      </w:r>
      <w:r w:rsidR="00BC6C1C">
        <w:rPr>
          <w:color w:val="1E1D1E"/>
          <w:sz w:val="28"/>
          <w:szCs w:val="28"/>
        </w:rPr>
        <w:t>Количество</w:t>
      </w:r>
      <w:r w:rsidR="00BC6C1C" w:rsidRPr="0077324D">
        <w:rPr>
          <w:color w:val="1E1D1E"/>
          <w:sz w:val="28"/>
          <w:szCs w:val="28"/>
        </w:rPr>
        <w:t xml:space="preserve"> </w:t>
      </w:r>
      <w:r w:rsidR="00BC6C1C">
        <w:rPr>
          <w:color w:val="1E1D1E"/>
          <w:sz w:val="28"/>
          <w:szCs w:val="28"/>
        </w:rPr>
        <w:t>участников……………………………………………………</w:t>
      </w:r>
    </w:p>
    <w:p w14:paraId="4C1529E2" w14:textId="77777777" w:rsidR="00B00985" w:rsidRPr="00B00985" w:rsidRDefault="001C2462" w:rsidP="00B00985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br/>
        <w:t>4</w:t>
      </w:r>
      <w:r w:rsidR="00B00985" w:rsidRPr="00B00985">
        <w:rPr>
          <w:color w:val="1E1D1E"/>
          <w:sz w:val="28"/>
          <w:szCs w:val="28"/>
        </w:rPr>
        <w:t>. Контакт</w:t>
      </w:r>
      <w:r>
        <w:rPr>
          <w:color w:val="1E1D1E"/>
          <w:sz w:val="28"/>
          <w:szCs w:val="28"/>
        </w:rPr>
        <w:t>ный телефон: …………………………………………………….</w:t>
      </w:r>
    </w:p>
    <w:p w14:paraId="62F4A122" w14:textId="77777777" w:rsidR="00B00985" w:rsidRPr="00B00985" w:rsidRDefault="00B00985" w:rsidP="00B00985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B00985">
        <w:rPr>
          <w:color w:val="1E1D1E"/>
          <w:sz w:val="28"/>
          <w:szCs w:val="28"/>
        </w:rPr>
        <w:t>Если участие принимает организация, то необходимо указать:</w:t>
      </w:r>
      <w:r w:rsidRPr="00B00985">
        <w:rPr>
          <w:color w:val="1E1D1E"/>
          <w:sz w:val="28"/>
          <w:szCs w:val="28"/>
        </w:rPr>
        <w:br/>
        <w:t>Ф.И.О. руководителя, полное наименование должности, контактный телефон и подпись руководителя.</w:t>
      </w:r>
    </w:p>
    <w:p w14:paraId="5DD693FB" w14:textId="77777777" w:rsidR="00876A22" w:rsidRPr="00B00985" w:rsidRDefault="00876A22">
      <w:pPr>
        <w:rPr>
          <w:rFonts w:ascii="Times New Roman" w:hAnsi="Times New Roman" w:cs="Times New Roman"/>
          <w:sz w:val="28"/>
          <w:szCs w:val="28"/>
        </w:rPr>
      </w:pPr>
    </w:p>
    <w:sectPr w:rsidR="00876A22" w:rsidRPr="00B00985" w:rsidSect="0079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C"/>
    <w:rsid w:val="00017793"/>
    <w:rsid w:val="00034F9F"/>
    <w:rsid w:val="000D5601"/>
    <w:rsid w:val="00163680"/>
    <w:rsid w:val="001C2462"/>
    <w:rsid w:val="00304B15"/>
    <w:rsid w:val="00317717"/>
    <w:rsid w:val="00380EE7"/>
    <w:rsid w:val="003A15F3"/>
    <w:rsid w:val="003A756D"/>
    <w:rsid w:val="003D2973"/>
    <w:rsid w:val="003F7D24"/>
    <w:rsid w:val="005821FA"/>
    <w:rsid w:val="00583C58"/>
    <w:rsid w:val="00592A48"/>
    <w:rsid w:val="00593267"/>
    <w:rsid w:val="00607535"/>
    <w:rsid w:val="0075134B"/>
    <w:rsid w:val="0077324D"/>
    <w:rsid w:val="007852EE"/>
    <w:rsid w:val="00790177"/>
    <w:rsid w:val="00876A22"/>
    <w:rsid w:val="008C3975"/>
    <w:rsid w:val="00923FD0"/>
    <w:rsid w:val="00930B8F"/>
    <w:rsid w:val="00932AD0"/>
    <w:rsid w:val="009347A0"/>
    <w:rsid w:val="0093706C"/>
    <w:rsid w:val="00B00985"/>
    <w:rsid w:val="00BA15C1"/>
    <w:rsid w:val="00BC6C1C"/>
    <w:rsid w:val="00C664D4"/>
    <w:rsid w:val="00CB6F71"/>
    <w:rsid w:val="00DF63EB"/>
    <w:rsid w:val="00E51DF1"/>
    <w:rsid w:val="00F24CF5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1FAA"/>
  <w15:docId w15:val="{F82EDD9E-AD49-4917-98CE-DEEE6C0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77"/>
  </w:style>
  <w:style w:type="paragraph" w:styleId="3">
    <w:name w:val="heading 3"/>
    <w:basedOn w:val="a"/>
    <w:link w:val="30"/>
    <w:uiPriority w:val="9"/>
    <w:qFormat/>
    <w:rsid w:val="008C3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C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39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3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0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0098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73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ya.&#1089;hernyavskaya.8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ЦКС</dc:creator>
  <cp:keywords/>
  <dc:description/>
  <cp:lastModifiedBy>Olga</cp:lastModifiedBy>
  <cp:revision>3</cp:revision>
  <cp:lastPrinted>2021-12-09T08:54:00Z</cp:lastPrinted>
  <dcterms:created xsi:type="dcterms:W3CDTF">2021-12-09T09:52:00Z</dcterms:created>
  <dcterms:modified xsi:type="dcterms:W3CDTF">2021-12-09T09:55:00Z</dcterms:modified>
</cp:coreProperties>
</file>